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FD" w:rsidRDefault="004A3BFD" w:rsidP="004A3B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4A3BFD" w:rsidRDefault="004A3BFD" w:rsidP="004A3BFD">
      <w:pPr>
        <w:jc w:val="center"/>
        <w:rPr>
          <w:rFonts w:ascii="Times New Roman" w:hAnsi="Times New Roman"/>
          <w:b/>
          <w:sz w:val="16"/>
        </w:rPr>
      </w:pPr>
    </w:p>
    <w:p w:rsidR="004A3BFD" w:rsidRDefault="004A3BFD" w:rsidP="004A3B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4A3BFD" w:rsidRDefault="004A3BFD" w:rsidP="004A3B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4A3BFD" w:rsidRDefault="004A3BFD" w:rsidP="004A3B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4A3BFD" w:rsidRDefault="004A3BFD" w:rsidP="004A3BFD">
      <w:pPr>
        <w:rPr>
          <w:rFonts w:ascii="Times New Roman" w:hAnsi="Times New Roman"/>
          <w:b/>
          <w:sz w:val="28"/>
        </w:rPr>
      </w:pPr>
    </w:p>
    <w:p w:rsidR="004A3BFD" w:rsidRDefault="004A3BFD" w:rsidP="004A3BF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4A3BFD" w:rsidRDefault="004A3BFD" w:rsidP="004A3BF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4A3BF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4A3BFD" w:rsidRDefault="004A3BFD" w:rsidP="004A3BF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A3BFD" w:rsidRDefault="004A3BFD" w:rsidP="004A3BFD"/>
    <w:p w:rsidR="004A3BFD" w:rsidRDefault="004A3BFD" w:rsidP="004A3BFD"/>
    <w:p w:rsidR="004A3BFD" w:rsidRDefault="004A3BFD" w:rsidP="004A3BFD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</w:t>
      </w:r>
      <w:r w:rsidRPr="004A3BF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 №1-4/1</w:t>
      </w:r>
      <w:r w:rsidRPr="004A3BFD">
        <w:rPr>
          <w:rFonts w:ascii="Times New Roman" w:hAnsi="Times New Roman"/>
          <w:b/>
        </w:rPr>
        <w:t>514</w:t>
      </w:r>
      <w:r>
        <w:rPr>
          <w:rFonts w:ascii="Times New Roman" w:hAnsi="Times New Roman"/>
          <w:b/>
        </w:rPr>
        <w:t xml:space="preserve"> «О бюджете городского округа Домодедово на 202</w:t>
      </w:r>
      <w:r w:rsidRPr="004A3BF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 и плановый период 202</w:t>
      </w:r>
      <w:r w:rsidRPr="004A3BFD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и 202</w:t>
      </w:r>
      <w:r w:rsidRPr="004A3BFD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годов» </w:t>
      </w:r>
    </w:p>
    <w:p w:rsidR="004A3BFD" w:rsidRDefault="004A3BFD" w:rsidP="004A3BFD">
      <w:pPr>
        <w:ind w:left="567"/>
        <w:jc w:val="center"/>
        <w:rPr>
          <w:rFonts w:ascii="Times New Roman" w:hAnsi="Times New Roman"/>
          <w:b/>
        </w:rPr>
      </w:pPr>
    </w:p>
    <w:p w:rsidR="004A3BFD" w:rsidRPr="004A3BFD" w:rsidRDefault="004A3BFD" w:rsidP="004A3BFD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lang w:val="en-US"/>
        </w:rPr>
        <w:t>28</w:t>
      </w:r>
      <w:r>
        <w:rPr>
          <w:rFonts w:ascii="Times New Roman" w:hAnsi="Times New Roman"/>
        </w:rPr>
        <w:t>» янва</w:t>
      </w:r>
      <w:r>
        <w:rPr>
          <w:rFonts w:ascii="Times New Roman" w:hAnsi="Times New Roman"/>
        </w:rPr>
        <w:t>ря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г.                                                                                                               № </w:t>
      </w:r>
      <w:r>
        <w:rPr>
          <w:rFonts w:ascii="Times New Roman" w:hAnsi="Times New Roman"/>
        </w:rPr>
        <w:t>0</w:t>
      </w:r>
      <w:r w:rsidRPr="004A3BFD">
        <w:rPr>
          <w:rFonts w:ascii="Times New Roman" w:hAnsi="Times New Roman"/>
        </w:rPr>
        <w:t>1</w:t>
      </w:r>
    </w:p>
    <w:p w:rsidR="004A3BFD" w:rsidRDefault="004A3BFD" w:rsidP="004A3BFD">
      <w:pPr>
        <w:jc w:val="both"/>
        <w:rPr>
          <w:rFonts w:ascii="Times New Roman" w:hAnsi="Times New Roman"/>
        </w:rPr>
      </w:pPr>
    </w:p>
    <w:p w:rsidR="004A3BFD" w:rsidRDefault="004A3BFD" w:rsidP="004A3BFD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4F5290" w:rsidRDefault="004A3BFD" w:rsidP="004A3BFD">
      <w:pPr>
        <w:pStyle w:val="a3"/>
        <w:ind w:firstLine="708"/>
      </w:pPr>
      <w:r>
        <w:t xml:space="preserve">Изменения в бюджете городского округа связаны с необходимостью </w:t>
      </w:r>
      <w:r>
        <w:t>проведения корректировки доходной и расходной частей бюджета 2025 года</w:t>
      </w:r>
    </w:p>
    <w:p w:rsidR="004F5290" w:rsidRDefault="004F5290" w:rsidP="004A3BFD">
      <w:pPr>
        <w:pStyle w:val="a3"/>
        <w:ind w:firstLine="708"/>
      </w:pPr>
    </w:p>
    <w:p w:rsidR="004F5290" w:rsidRPr="00204550" w:rsidRDefault="004F5290" w:rsidP="004F5290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204550">
        <w:rPr>
          <w:b/>
          <w:sz w:val="26"/>
          <w:szCs w:val="26"/>
          <w:u w:val="single"/>
        </w:rPr>
        <w:t>По средствам областного бюджета</w:t>
      </w:r>
      <w:r w:rsidRPr="00204550">
        <w:rPr>
          <w:b/>
          <w:color w:val="FF0000"/>
          <w:sz w:val="26"/>
          <w:szCs w:val="26"/>
          <w:u w:val="single"/>
        </w:rPr>
        <w:t xml:space="preserve"> </w:t>
      </w:r>
      <w:r w:rsidRPr="00204550">
        <w:t>произведена корректировка доходной и расходной частей бюджета</w:t>
      </w:r>
      <w:r>
        <w:t xml:space="preserve"> </w:t>
      </w:r>
      <w:r w:rsidRPr="00204550">
        <w:t>в сторону у</w:t>
      </w:r>
      <w:r>
        <w:t xml:space="preserve">величения </w:t>
      </w:r>
      <w:r w:rsidRPr="00204550">
        <w:t xml:space="preserve">на сумму </w:t>
      </w:r>
      <w:r w:rsidRPr="000B3BF2">
        <w:rPr>
          <w:b/>
        </w:rPr>
        <w:t xml:space="preserve">69,6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</w:p>
    <w:p w:rsidR="004F5290" w:rsidRPr="00204550" w:rsidRDefault="004F5290" w:rsidP="004F5290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p w:rsidR="004F5290" w:rsidRPr="00204550" w:rsidRDefault="004F5290" w:rsidP="004F5290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4F5290" w:rsidRDefault="004F5290" w:rsidP="004F5290">
      <w:pPr>
        <w:tabs>
          <w:tab w:val="left" w:pos="0"/>
        </w:tabs>
        <w:ind w:firstLine="709"/>
        <w:jc w:val="both"/>
      </w:pPr>
      <w:r w:rsidRPr="00204550">
        <w:t xml:space="preserve">– </w:t>
      </w:r>
      <w:r>
        <w:t>к</w:t>
      </w:r>
      <w:r w:rsidRPr="000B3BF2">
        <w:t>апитальные вложения в объекты общего образования</w:t>
      </w:r>
      <w:r>
        <w:t xml:space="preserve"> в сумме </w:t>
      </w:r>
      <w:r w:rsidRPr="009D436C">
        <w:rPr>
          <w:b/>
        </w:rPr>
        <w:t xml:space="preserve">26,3 </w:t>
      </w:r>
      <w:proofErr w:type="spellStart"/>
      <w:r w:rsidRPr="009D436C">
        <w:rPr>
          <w:b/>
        </w:rPr>
        <w:t>млн</w:t>
      </w:r>
      <w:proofErr w:type="gramStart"/>
      <w:r w:rsidRPr="009D436C">
        <w:rPr>
          <w:b/>
        </w:rPr>
        <w:t>.р</w:t>
      </w:r>
      <w:proofErr w:type="gramEnd"/>
      <w:r w:rsidRPr="009D436C">
        <w:rPr>
          <w:b/>
        </w:rPr>
        <w:t>уб</w:t>
      </w:r>
      <w:proofErr w:type="spellEnd"/>
      <w:r w:rsidRPr="009D436C">
        <w:rPr>
          <w:b/>
        </w:rPr>
        <w:t>.</w:t>
      </w:r>
      <w:r>
        <w:t xml:space="preserve"> (строительство о</w:t>
      </w:r>
      <w:r w:rsidRPr="000B3BF2">
        <w:t>бщеобразовательн</w:t>
      </w:r>
      <w:r>
        <w:t>ой</w:t>
      </w:r>
      <w:r w:rsidRPr="000B3BF2">
        <w:t xml:space="preserve"> школ</w:t>
      </w:r>
      <w:r>
        <w:t>ы</w:t>
      </w:r>
      <w:r w:rsidRPr="000B3BF2">
        <w:t xml:space="preserve"> на 550 мест по адресу: Московская область, </w:t>
      </w:r>
      <w:proofErr w:type="spellStart"/>
      <w:r w:rsidRPr="000B3BF2">
        <w:t>г.о</w:t>
      </w:r>
      <w:proofErr w:type="spellEnd"/>
      <w:r w:rsidRPr="000B3BF2">
        <w:t>. Домодедов</w:t>
      </w:r>
      <w:r>
        <w:t xml:space="preserve">о, </w:t>
      </w:r>
      <w:proofErr w:type="spellStart"/>
      <w:r>
        <w:t>мкр</w:t>
      </w:r>
      <w:proofErr w:type="spellEnd"/>
      <w:r>
        <w:t xml:space="preserve">. Барыбино, ул. Макаренко. Всего по объекту запланировано 773,9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средств областного бюджета – 491,9 </w:t>
      </w:r>
      <w:proofErr w:type="spellStart"/>
      <w:r>
        <w:t>млн.руб</w:t>
      </w:r>
      <w:proofErr w:type="spellEnd"/>
      <w:r>
        <w:t xml:space="preserve">., средств местного бюджета – 282,0 </w:t>
      </w:r>
      <w:proofErr w:type="spellStart"/>
      <w:r>
        <w:t>млн.руб</w:t>
      </w:r>
      <w:proofErr w:type="spellEnd"/>
      <w:r>
        <w:t>.);</w:t>
      </w:r>
      <w:r w:rsidRPr="00937487">
        <w:t xml:space="preserve"> </w:t>
      </w:r>
    </w:p>
    <w:p w:rsidR="004F5290" w:rsidRDefault="004F5290" w:rsidP="004F5290">
      <w:pPr>
        <w:tabs>
          <w:tab w:val="left" w:pos="0"/>
        </w:tabs>
        <w:ind w:firstLine="709"/>
        <w:jc w:val="both"/>
      </w:pPr>
      <w:r>
        <w:t>– р</w:t>
      </w:r>
      <w:r w:rsidRPr="00344BCC">
        <w:t>еализаци</w:t>
      </w:r>
      <w:r>
        <w:t>ю</w:t>
      </w:r>
      <w:r w:rsidRPr="00344BCC">
        <w:t xml:space="preserve"> первоочередных мероприятий по капитальному ремонту, приобретению, монтажу и вводу в эксплуатацию объектов теплоснабжения</w:t>
      </w:r>
      <w:r>
        <w:t xml:space="preserve"> в сумме </w:t>
      </w:r>
      <w:r w:rsidRPr="009D436C">
        <w:rPr>
          <w:b/>
        </w:rPr>
        <w:t xml:space="preserve">43,3 </w:t>
      </w:r>
      <w:proofErr w:type="spellStart"/>
      <w:r w:rsidRPr="009D436C">
        <w:rPr>
          <w:b/>
        </w:rPr>
        <w:t>млн</w:t>
      </w:r>
      <w:proofErr w:type="gramStart"/>
      <w:r w:rsidRPr="009D436C">
        <w:rPr>
          <w:b/>
        </w:rPr>
        <w:t>.р</w:t>
      </w:r>
      <w:proofErr w:type="gramEnd"/>
      <w:r w:rsidRPr="009D436C">
        <w:rPr>
          <w:b/>
        </w:rPr>
        <w:t>уб</w:t>
      </w:r>
      <w:proofErr w:type="spellEnd"/>
      <w:r w:rsidRPr="009D436C">
        <w:rPr>
          <w:b/>
        </w:rPr>
        <w:t>.</w:t>
      </w:r>
      <w:r w:rsidRPr="00344BCC">
        <w:t xml:space="preserve"> </w:t>
      </w:r>
      <w:r>
        <w:t>(к</w:t>
      </w:r>
      <w:r w:rsidRPr="00344BCC">
        <w:t xml:space="preserve">апитальный ремонт котельной «Бригадная» по адресу: Московская область, </w:t>
      </w:r>
      <w:proofErr w:type="spellStart"/>
      <w:r w:rsidRPr="00344BCC">
        <w:t>г.о</w:t>
      </w:r>
      <w:proofErr w:type="spellEnd"/>
      <w:r w:rsidRPr="00344BCC">
        <w:t xml:space="preserve">. Домодедово, село </w:t>
      </w:r>
      <w:proofErr w:type="spellStart"/>
      <w:r w:rsidRPr="00344BCC">
        <w:t>Ильинское</w:t>
      </w:r>
      <w:proofErr w:type="spellEnd"/>
      <w:r w:rsidRPr="00344BCC">
        <w:t>, в/</w:t>
      </w:r>
      <w:proofErr w:type="gramStart"/>
      <w:r w:rsidRPr="00344BCC">
        <w:t>ч</w:t>
      </w:r>
      <w:proofErr w:type="gramEnd"/>
      <w:r w:rsidRPr="00344BCC">
        <w:t xml:space="preserve"> </w:t>
      </w:r>
      <w:proofErr w:type="spellStart"/>
      <w:r w:rsidRPr="00344BCC">
        <w:t>Ильинское</w:t>
      </w:r>
      <w:proofErr w:type="spellEnd"/>
      <w:r>
        <w:t xml:space="preserve">. Всего по объекту запланировано 66,8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</w:t>
      </w:r>
      <w:r w:rsidRPr="00344BCC">
        <w:t>технологическое присоединение</w:t>
      </w:r>
      <w:r>
        <w:t>).</w:t>
      </w:r>
    </w:p>
    <w:p w:rsidR="004F5290" w:rsidRDefault="004F5290" w:rsidP="004F5290">
      <w:pPr>
        <w:pStyle w:val="a3"/>
        <w:ind w:firstLine="0"/>
        <w:rPr>
          <w:b/>
        </w:rPr>
      </w:pPr>
    </w:p>
    <w:p w:rsidR="004F5290" w:rsidRPr="004F549D" w:rsidRDefault="004F5290" w:rsidP="004F5290">
      <w:pPr>
        <w:pStyle w:val="a3"/>
        <w:tabs>
          <w:tab w:val="left" w:pos="0"/>
        </w:tabs>
        <w:ind w:firstLine="709"/>
        <w:rPr>
          <w:b/>
        </w:rPr>
      </w:pPr>
      <w:r w:rsidRPr="00CA0C4C">
        <w:rPr>
          <w:b/>
          <w:sz w:val="26"/>
          <w:szCs w:val="26"/>
          <w:u w:val="single"/>
        </w:rPr>
        <w:t xml:space="preserve">По средствам местного бюджета </w:t>
      </w:r>
      <w:r w:rsidRPr="003C1D9D">
        <w:t xml:space="preserve">– произведена корректировка </w:t>
      </w:r>
      <w:r>
        <w:t xml:space="preserve">доходной и расходной </w:t>
      </w:r>
      <w:r w:rsidRPr="003C1D9D">
        <w:t>част</w:t>
      </w:r>
      <w:r>
        <w:t>ей</w:t>
      </w:r>
      <w:r w:rsidRPr="003C1D9D">
        <w:t xml:space="preserve"> бюджета</w:t>
      </w:r>
      <w:r>
        <w:t xml:space="preserve"> в сторону увеличения на сумму </w:t>
      </w:r>
      <w:r w:rsidRPr="00F547C7">
        <w:rPr>
          <w:b/>
        </w:rPr>
        <w:t>48,0</w:t>
      </w:r>
      <w:r w:rsidRPr="00F50761">
        <w:t xml:space="preserve"> </w:t>
      </w:r>
      <w:proofErr w:type="spellStart"/>
      <w:r w:rsidRPr="00F50761">
        <w:t>млн</w:t>
      </w:r>
      <w:proofErr w:type="gramStart"/>
      <w:r w:rsidRPr="00F50761">
        <w:t>.р</w:t>
      </w:r>
      <w:proofErr w:type="gramEnd"/>
      <w:r w:rsidRPr="00F50761">
        <w:t>уб</w:t>
      </w:r>
      <w:proofErr w:type="spellEnd"/>
      <w:r w:rsidRPr="00F50761">
        <w:t xml:space="preserve">., а также произведено перераспределение средств в расходной части бюджета в сумме </w:t>
      </w:r>
      <w:r w:rsidRPr="00F547C7">
        <w:rPr>
          <w:b/>
        </w:rPr>
        <w:t>39,0</w:t>
      </w:r>
      <w:r>
        <w:t xml:space="preserve"> </w:t>
      </w:r>
      <w:proofErr w:type="spellStart"/>
      <w:r w:rsidRPr="00F50761">
        <w:t>млн.руб</w:t>
      </w:r>
      <w:proofErr w:type="spellEnd"/>
      <w:r w:rsidRPr="00F50761">
        <w:t>.,</w:t>
      </w:r>
      <w:r>
        <w:t xml:space="preserve"> в целях корректировки  сумм бюджетных ассигнований, запланированных в бюджете 2025 года</w:t>
      </w:r>
      <w:r>
        <w:rPr>
          <w:b/>
        </w:rPr>
        <w:t>.</w:t>
      </w:r>
    </w:p>
    <w:p w:rsidR="004F5290" w:rsidRDefault="004F5290" w:rsidP="004F5290">
      <w:pPr>
        <w:pStyle w:val="a3"/>
        <w:tabs>
          <w:tab w:val="left" w:pos="0"/>
        </w:tabs>
        <w:ind w:firstLine="709"/>
      </w:pPr>
    </w:p>
    <w:p w:rsidR="004F5290" w:rsidRPr="00204550" w:rsidRDefault="004F5290" w:rsidP="004F5290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4F5290" w:rsidRDefault="004F5290" w:rsidP="004F5290">
      <w:pPr>
        <w:tabs>
          <w:tab w:val="left" w:pos="0"/>
        </w:tabs>
        <w:ind w:firstLine="709"/>
        <w:jc w:val="both"/>
      </w:pPr>
      <w:r w:rsidRPr="00204550">
        <w:lastRenderedPageBreak/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к</w:t>
      </w:r>
      <w:r w:rsidRPr="000B3BF2">
        <w:t>апитальные вложения в объекты общего образования</w:t>
      </w:r>
      <w:r>
        <w:t xml:space="preserve"> в сумме </w:t>
      </w:r>
      <w:r>
        <w:rPr>
          <w:b/>
        </w:rPr>
        <w:t>15,5</w:t>
      </w:r>
      <w:r w:rsidRPr="009D436C">
        <w:rPr>
          <w:b/>
        </w:rPr>
        <w:t xml:space="preserve"> </w:t>
      </w:r>
      <w:proofErr w:type="spellStart"/>
      <w:r w:rsidRPr="004D7134">
        <w:t>млн</w:t>
      </w:r>
      <w:proofErr w:type="gramStart"/>
      <w:r w:rsidRPr="004D7134">
        <w:t>.р</w:t>
      </w:r>
      <w:proofErr w:type="gramEnd"/>
      <w:r w:rsidRPr="004D7134">
        <w:t>уб</w:t>
      </w:r>
      <w:proofErr w:type="spellEnd"/>
      <w:r w:rsidRPr="004D7134">
        <w:t>.</w:t>
      </w:r>
      <w:r>
        <w:t xml:space="preserve"> (строительство о</w:t>
      </w:r>
      <w:r w:rsidRPr="000B3BF2">
        <w:t>бщеобразовательн</w:t>
      </w:r>
      <w:r>
        <w:t>ой</w:t>
      </w:r>
      <w:r w:rsidRPr="000B3BF2">
        <w:t xml:space="preserve"> школ</w:t>
      </w:r>
      <w:r>
        <w:t>ы</w:t>
      </w:r>
      <w:r w:rsidRPr="000B3BF2">
        <w:t xml:space="preserve"> на 550 мест по адресу: Московская область, </w:t>
      </w:r>
      <w:proofErr w:type="spellStart"/>
      <w:r w:rsidRPr="000B3BF2">
        <w:t>г.о</w:t>
      </w:r>
      <w:proofErr w:type="spellEnd"/>
      <w:r w:rsidRPr="000B3BF2">
        <w:t>. Домодедов</w:t>
      </w:r>
      <w:r>
        <w:t xml:space="preserve">о, </w:t>
      </w:r>
      <w:proofErr w:type="spellStart"/>
      <w:r>
        <w:t>мкр</w:t>
      </w:r>
      <w:proofErr w:type="spellEnd"/>
      <w:r>
        <w:t>. Барыбино, ул. Макаренко);</w:t>
      </w:r>
      <w:r w:rsidRPr="00937487">
        <w:t xml:space="preserve"> </w:t>
      </w:r>
    </w:p>
    <w:p w:rsidR="004F5290" w:rsidRDefault="004F5290" w:rsidP="004F5290">
      <w:pPr>
        <w:tabs>
          <w:tab w:val="left" w:pos="0"/>
        </w:tabs>
        <w:ind w:firstLine="709"/>
        <w:jc w:val="both"/>
      </w:pPr>
      <w:r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р</w:t>
      </w:r>
      <w:r w:rsidRPr="00344BCC">
        <w:t>еализаци</w:t>
      </w:r>
      <w:r>
        <w:t>ю</w:t>
      </w:r>
      <w:r w:rsidRPr="00344BCC">
        <w:t xml:space="preserve"> первоочередных мероприятий по капитальному ремонту, приобретению, монтажу и вводу в эксплуатацию объектов теплоснабжения</w:t>
      </w:r>
      <w:r>
        <w:t xml:space="preserve"> в сумме </w:t>
      </w:r>
      <w:r>
        <w:rPr>
          <w:b/>
        </w:rPr>
        <w:t>23,5</w:t>
      </w:r>
      <w:r w:rsidRPr="009D436C">
        <w:rPr>
          <w:b/>
        </w:rPr>
        <w:t xml:space="preserve"> </w:t>
      </w:r>
      <w:proofErr w:type="spellStart"/>
      <w:r w:rsidRPr="004D7134">
        <w:t>млн</w:t>
      </w:r>
      <w:proofErr w:type="gramStart"/>
      <w:r w:rsidRPr="004D7134">
        <w:t>.р</w:t>
      </w:r>
      <w:proofErr w:type="gramEnd"/>
      <w:r w:rsidRPr="004D7134">
        <w:t>уб</w:t>
      </w:r>
      <w:proofErr w:type="spellEnd"/>
      <w:r w:rsidRPr="004D7134">
        <w:t>.</w:t>
      </w:r>
      <w:r>
        <w:t xml:space="preserve"> (к</w:t>
      </w:r>
      <w:r w:rsidRPr="00344BCC">
        <w:t xml:space="preserve">апитальный ремонт котельной «Бригадная» по адресу: </w:t>
      </w:r>
      <w:proofErr w:type="gramStart"/>
      <w:r w:rsidRPr="00344BCC">
        <w:t xml:space="preserve">Московская область, </w:t>
      </w:r>
      <w:proofErr w:type="spellStart"/>
      <w:r w:rsidRPr="00344BCC">
        <w:t>г.о</w:t>
      </w:r>
      <w:proofErr w:type="spellEnd"/>
      <w:r w:rsidRPr="00344BCC">
        <w:t xml:space="preserve">. Домодедово, село </w:t>
      </w:r>
      <w:proofErr w:type="spellStart"/>
      <w:r w:rsidRPr="00344BCC">
        <w:t>Ильинское</w:t>
      </w:r>
      <w:proofErr w:type="spellEnd"/>
      <w:r w:rsidRPr="00344BCC">
        <w:t xml:space="preserve">, в/ч </w:t>
      </w:r>
      <w:proofErr w:type="spellStart"/>
      <w:r w:rsidRPr="00344BCC">
        <w:t>Ильинское</w:t>
      </w:r>
      <w:proofErr w:type="spellEnd"/>
      <w:r>
        <w:t>);</w:t>
      </w:r>
      <w:proofErr w:type="gramEnd"/>
    </w:p>
    <w:p w:rsidR="004F5290" w:rsidRDefault="004F5290" w:rsidP="004F5290">
      <w:pPr>
        <w:tabs>
          <w:tab w:val="left" w:pos="0"/>
        </w:tabs>
        <w:ind w:firstLine="709"/>
        <w:jc w:val="both"/>
      </w:pPr>
      <w:r w:rsidRPr="00312748">
        <w:t>–</w:t>
      </w:r>
      <w:r>
        <w:t xml:space="preserve"> на выплату заработной платы аппарату управления Администрации городского округа в сумме </w:t>
      </w:r>
      <w:r w:rsidRPr="00F7643D">
        <w:rPr>
          <w:b/>
        </w:rPr>
        <w:t>48,0</w:t>
      </w:r>
      <w:r w:rsidRPr="00F7643D">
        <w:t xml:space="preserve"> </w:t>
      </w:r>
      <w:proofErr w:type="spellStart"/>
      <w:r w:rsidRPr="00F7643D">
        <w:t>млн</w:t>
      </w:r>
      <w:proofErr w:type="gramStart"/>
      <w:r w:rsidRPr="00F7643D">
        <w:t>.р</w:t>
      </w:r>
      <w:proofErr w:type="gramEnd"/>
      <w:r w:rsidRPr="00F7643D">
        <w:t>уб</w:t>
      </w:r>
      <w:proofErr w:type="spellEnd"/>
      <w:r w:rsidRPr="00F7643D">
        <w:t>.</w:t>
      </w:r>
      <w:r>
        <w:t xml:space="preserve"> (в соответствии с законом Московской области «О денежном содержании лиц, замещающих муниципальные должности в Московской области, и муниципальных служащих муниципальных образований Московской области»).</w:t>
      </w:r>
    </w:p>
    <w:p w:rsidR="004F5290" w:rsidRDefault="004F5290" w:rsidP="004F5290">
      <w:pPr>
        <w:pStyle w:val="a3"/>
        <w:ind w:firstLine="0"/>
        <w:rPr>
          <w:b/>
        </w:rPr>
      </w:pPr>
    </w:p>
    <w:p w:rsidR="004F5290" w:rsidRDefault="004F5290" w:rsidP="004F5290">
      <w:pPr>
        <w:pStyle w:val="a3"/>
        <w:rPr>
          <w:rFonts w:eastAsia="Calibri"/>
          <w:lang w:eastAsia="en-US"/>
        </w:rPr>
      </w:pPr>
      <w:r w:rsidRPr="004D7134">
        <w:rPr>
          <w:rFonts w:eastAsia="Calibri"/>
          <w:b/>
          <w:lang w:eastAsia="en-US"/>
        </w:rPr>
        <w:t>Уменьшен</w:t>
      </w:r>
      <w:r>
        <w:rPr>
          <w:rFonts w:eastAsia="Calibri"/>
          <w:lang w:eastAsia="en-US"/>
        </w:rPr>
        <w:t xml:space="preserve"> </w:t>
      </w:r>
      <w:r w:rsidRPr="00581369">
        <w:rPr>
          <w:rFonts w:eastAsia="Calibri"/>
          <w:lang w:eastAsia="en-US"/>
        </w:rPr>
        <w:t xml:space="preserve">резерв средств на обеспечение участия в государственных программах Московской области </w:t>
      </w:r>
      <w:r>
        <w:rPr>
          <w:rFonts w:eastAsia="Calibri"/>
          <w:lang w:eastAsia="en-US"/>
        </w:rPr>
        <w:t>на сумму</w:t>
      </w:r>
      <w:r w:rsidRPr="007D6366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39,0</w:t>
      </w:r>
      <w:r>
        <w:rPr>
          <w:rFonts w:eastAsia="Calibri"/>
          <w:lang w:eastAsia="en-US"/>
        </w:rPr>
        <w:t xml:space="preserve"> млн. руб.</w:t>
      </w:r>
    </w:p>
    <w:p w:rsidR="004F5290" w:rsidRDefault="004F5290" w:rsidP="004F5290">
      <w:pPr>
        <w:pStyle w:val="a3"/>
        <w:tabs>
          <w:tab w:val="left" w:pos="0"/>
        </w:tabs>
        <w:ind w:firstLine="709"/>
        <w:rPr>
          <w:b/>
        </w:rPr>
      </w:pPr>
    </w:p>
    <w:p w:rsidR="004F5290" w:rsidRDefault="004F5290" w:rsidP="004F5290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4F5290" w:rsidRDefault="004F5290" w:rsidP="004F5290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2126"/>
        <w:gridCol w:w="2268"/>
      </w:tblGrid>
      <w:tr w:rsidR="004F5290" w:rsidRPr="00950940" w:rsidTr="009D6FA7">
        <w:tc>
          <w:tcPr>
            <w:tcW w:w="3828" w:type="dxa"/>
            <w:shd w:val="clear" w:color="auto" w:fill="auto"/>
          </w:tcPr>
          <w:p w:rsidR="004F5290" w:rsidRPr="009715EF" w:rsidRDefault="004F5290" w:rsidP="009D6F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4F5290" w:rsidRPr="006227BD" w:rsidRDefault="004F5290" w:rsidP="009D6FA7">
            <w:pPr>
              <w:jc w:val="center"/>
            </w:pPr>
            <w:r w:rsidRPr="006227BD">
              <w:t xml:space="preserve">на </w:t>
            </w:r>
            <w:r>
              <w:t>01.01</w:t>
            </w:r>
            <w:r w:rsidRPr="006227BD">
              <w:t>.202</w:t>
            </w: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4F5290" w:rsidRPr="009715EF" w:rsidRDefault="004F5290" w:rsidP="009D6FA7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29.01</w:t>
            </w:r>
            <w:r w:rsidRPr="009715E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F5290" w:rsidRPr="009715EF" w:rsidRDefault="004F5290" w:rsidP="009D6F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4F5290" w:rsidRPr="00722C91" w:rsidTr="009D6FA7">
        <w:tc>
          <w:tcPr>
            <w:tcW w:w="3828" w:type="dxa"/>
            <w:shd w:val="clear" w:color="auto" w:fill="auto"/>
          </w:tcPr>
          <w:p w:rsidR="004F5290" w:rsidRPr="009715EF" w:rsidRDefault="004F5290" w:rsidP="009D6FA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4F5290" w:rsidRPr="006227BD" w:rsidRDefault="004F5290" w:rsidP="009D6FA7">
            <w:pPr>
              <w:jc w:val="right"/>
            </w:pPr>
            <w:r>
              <w:t>13 835,3</w:t>
            </w:r>
          </w:p>
        </w:tc>
        <w:tc>
          <w:tcPr>
            <w:tcW w:w="2126" w:type="dxa"/>
            <w:shd w:val="clear" w:color="auto" w:fill="FFFFFF"/>
          </w:tcPr>
          <w:p w:rsidR="004F5290" w:rsidRPr="00F50761" w:rsidRDefault="004F5290" w:rsidP="009D6FA7">
            <w:pPr>
              <w:jc w:val="right"/>
              <w:rPr>
                <w:sz w:val="22"/>
                <w:szCs w:val="22"/>
              </w:rPr>
            </w:pPr>
            <w:r w:rsidRPr="00F50761">
              <w:rPr>
                <w:sz w:val="22"/>
                <w:szCs w:val="22"/>
              </w:rPr>
              <w:t>13</w:t>
            </w:r>
            <w:r w:rsidRPr="00F50761">
              <w:rPr>
                <w:sz w:val="22"/>
                <w:szCs w:val="22"/>
                <w:lang w:val="en-US"/>
              </w:rPr>
              <w:t> </w:t>
            </w:r>
            <w:r w:rsidRPr="00F50761">
              <w:rPr>
                <w:sz w:val="22"/>
                <w:szCs w:val="22"/>
              </w:rPr>
              <w:t>952,9</w:t>
            </w:r>
          </w:p>
        </w:tc>
        <w:tc>
          <w:tcPr>
            <w:tcW w:w="2268" w:type="dxa"/>
            <w:shd w:val="clear" w:color="auto" w:fill="FFFFFF"/>
          </w:tcPr>
          <w:p w:rsidR="004F5290" w:rsidRPr="00F50761" w:rsidRDefault="004F5290" w:rsidP="004F52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61">
              <w:rPr>
                <w:rFonts w:eastAsia="Calibri"/>
                <w:sz w:val="22"/>
                <w:szCs w:val="22"/>
                <w:lang w:eastAsia="en-US"/>
              </w:rPr>
              <w:t>+117,6</w:t>
            </w:r>
          </w:p>
        </w:tc>
      </w:tr>
      <w:tr w:rsidR="004F5290" w:rsidRPr="00950940" w:rsidTr="009D6FA7">
        <w:tc>
          <w:tcPr>
            <w:tcW w:w="3828" w:type="dxa"/>
            <w:shd w:val="clear" w:color="auto" w:fill="auto"/>
          </w:tcPr>
          <w:p w:rsidR="004F5290" w:rsidRPr="009715EF" w:rsidRDefault="004F5290" w:rsidP="009D6FA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4F5290" w:rsidRPr="006227BD" w:rsidRDefault="004F5290" w:rsidP="009D6FA7">
            <w:pPr>
              <w:jc w:val="right"/>
            </w:pPr>
            <w:r>
              <w:t>14 759,2</w:t>
            </w:r>
          </w:p>
        </w:tc>
        <w:tc>
          <w:tcPr>
            <w:tcW w:w="2126" w:type="dxa"/>
            <w:shd w:val="clear" w:color="auto" w:fill="auto"/>
          </w:tcPr>
          <w:p w:rsidR="004F5290" w:rsidRPr="00E624D1" w:rsidRDefault="004F5290" w:rsidP="009D6F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14 876,8</w:t>
            </w:r>
          </w:p>
        </w:tc>
        <w:tc>
          <w:tcPr>
            <w:tcW w:w="2268" w:type="dxa"/>
            <w:shd w:val="clear" w:color="auto" w:fill="auto"/>
          </w:tcPr>
          <w:p w:rsidR="004F5290" w:rsidRPr="00E624D1" w:rsidRDefault="004F5290" w:rsidP="004F52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+117,6</w:t>
            </w:r>
          </w:p>
        </w:tc>
      </w:tr>
      <w:tr w:rsidR="004F5290" w:rsidRPr="00B53A9A" w:rsidTr="009D6FA7">
        <w:tc>
          <w:tcPr>
            <w:tcW w:w="3828" w:type="dxa"/>
            <w:shd w:val="clear" w:color="auto" w:fill="auto"/>
          </w:tcPr>
          <w:p w:rsidR="004F5290" w:rsidRPr="009715EF" w:rsidRDefault="004F5290" w:rsidP="009D6FA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126" w:type="dxa"/>
          </w:tcPr>
          <w:p w:rsidR="004F5290" w:rsidRDefault="004F5290" w:rsidP="009D6FA7">
            <w:pPr>
              <w:jc w:val="right"/>
            </w:pPr>
            <w:r>
              <w:t>923,9</w:t>
            </w:r>
          </w:p>
        </w:tc>
        <w:tc>
          <w:tcPr>
            <w:tcW w:w="2126" w:type="dxa"/>
            <w:shd w:val="clear" w:color="auto" w:fill="auto"/>
          </w:tcPr>
          <w:p w:rsidR="004F5290" w:rsidRPr="009715EF" w:rsidRDefault="004F5290" w:rsidP="009D6F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923,9</w:t>
            </w:r>
          </w:p>
        </w:tc>
        <w:tc>
          <w:tcPr>
            <w:tcW w:w="2268" w:type="dxa"/>
            <w:shd w:val="clear" w:color="auto" w:fill="auto"/>
          </w:tcPr>
          <w:p w:rsidR="004F5290" w:rsidRPr="009715EF" w:rsidRDefault="004F5290" w:rsidP="004F52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:rsidR="004A3BFD" w:rsidRDefault="004A3BFD" w:rsidP="004A3BFD">
      <w:pPr>
        <w:pStyle w:val="a3"/>
        <w:ind w:firstLine="708"/>
      </w:pPr>
      <w:r>
        <w:t>.</w:t>
      </w:r>
    </w:p>
    <w:p w:rsidR="00196C3A" w:rsidRDefault="00196C3A" w:rsidP="00196C3A">
      <w:pPr>
        <w:pStyle w:val="a3"/>
        <w:ind w:firstLine="0"/>
      </w:pPr>
      <w:r>
        <w:t xml:space="preserve">           По результатам рассмотрения внесенных изменений в решение Совета депутатов городского округа Домодедово от 25.12.202</w:t>
      </w:r>
      <w:r>
        <w:t>4</w:t>
      </w:r>
      <w:r>
        <w:t>г. №1-4/1</w:t>
      </w:r>
      <w:r>
        <w:t>514</w:t>
      </w:r>
      <w:r>
        <w:t xml:space="preserve"> «О бюджете городского округа Домодедово на 202</w:t>
      </w:r>
      <w:r>
        <w:t>5</w:t>
      </w:r>
      <w:r>
        <w:t xml:space="preserve"> год и плановый период 202</w:t>
      </w:r>
      <w:r>
        <w:t>6</w:t>
      </w:r>
      <w:r>
        <w:t xml:space="preserve"> и 202</w:t>
      </w:r>
      <w:r>
        <w:t>7</w:t>
      </w:r>
      <w:bookmarkStart w:id="0" w:name="_GoBack"/>
      <w:bookmarkEnd w:id="0"/>
      <w:r>
        <w:t xml:space="preserve"> годов», нарушений бюджетного законодательства не выявлено.</w:t>
      </w:r>
    </w:p>
    <w:p w:rsidR="00196C3A" w:rsidRDefault="00196C3A" w:rsidP="00196C3A">
      <w:pPr>
        <w:pStyle w:val="a3"/>
        <w:ind w:firstLine="0"/>
      </w:pPr>
    </w:p>
    <w:p w:rsidR="00196C3A" w:rsidRDefault="00196C3A" w:rsidP="00196C3A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C3A" w:rsidRDefault="00196C3A" w:rsidP="00196C3A">
      <w:pPr>
        <w:ind w:firstLine="851"/>
        <w:jc w:val="both"/>
        <w:rPr>
          <w:rFonts w:ascii="Times New Roman" w:hAnsi="Times New Roman"/>
        </w:rPr>
      </w:pPr>
    </w:p>
    <w:p w:rsidR="00196C3A" w:rsidRDefault="00196C3A" w:rsidP="00196C3A">
      <w:pPr>
        <w:ind w:firstLine="851"/>
        <w:jc w:val="both"/>
        <w:rPr>
          <w:rFonts w:ascii="Times New Roman" w:hAnsi="Times New Roman"/>
        </w:rPr>
      </w:pPr>
    </w:p>
    <w:p w:rsidR="00196C3A" w:rsidRDefault="00196C3A" w:rsidP="00196C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196C3A" w:rsidRDefault="00196C3A" w:rsidP="00196C3A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И.В. Якушева</w:t>
      </w:r>
    </w:p>
    <w:p w:rsidR="00196C3A" w:rsidRPr="002B4AB3" w:rsidRDefault="00196C3A" w:rsidP="00196C3A">
      <w:pPr>
        <w:pStyle w:val="a3"/>
        <w:ind w:firstLine="709"/>
        <w:rPr>
          <w:b/>
        </w:rPr>
      </w:pPr>
    </w:p>
    <w:p w:rsidR="00196C3A" w:rsidRDefault="00196C3A" w:rsidP="00196C3A"/>
    <w:p w:rsidR="002568BB" w:rsidRDefault="002568BB"/>
    <w:sectPr w:rsidR="0025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FD"/>
    <w:rsid w:val="00196C3A"/>
    <w:rsid w:val="002568BB"/>
    <w:rsid w:val="004A3BFD"/>
    <w:rsid w:val="004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F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3BFD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A3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B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B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F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3BFD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A3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B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B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2025-01-28T11:37:00Z</dcterms:created>
  <dcterms:modified xsi:type="dcterms:W3CDTF">2025-01-28T11:43:00Z</dcterms:modified>
</cp:coreProperties>
</file>